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3E" w:rsidRPr="003B2474" w:rsidRDefault="0093073E" w:rsidP="003B2474">
      <w:pPr>
        <w:tabs>
          <w:tab w:val="left" w:pos="368"/>
        </w:tabs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3B2474">
        <w:rPr>
          <w:rFonts w:cs="David" w:hint="cs"/>
          <w:b/>
          <w:bCs/>
          <w:sz w:val="24"/>
          <w:szCs w:val="24"/>
          <w:rtl/>
        </w:rPr>
        <w:t xml:space="preserve">מבחן מסכם בתלמוד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מחצית א</w:t>
      </w:r>
    </w:p>
    <w:p w:rsidR="001E0ED7" w:rsidRPr="003B2474" w:rsidRDefault="0093073E" w:rsidP="001E251A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3B2474">
        <w:rPr>
          <w:rFonts w:cs="David" w:hint="cs"/>
          <w:b/>
          <w:bCs/>
          <w:sz w:val="24"/>
          <w:szCs w:val="24"/>
          <w:rtl/>
        </w:rPr>
        <w:t xml:space="preserve">חלק א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שאלות הבנת הגמרא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ענה על חמש מבין שבע השאלות שלפניך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 (5</w:t>
      </w:r>
      <w:r w:rsidR="001E251A">
        <w:rPr>
          <w:rFonts w:cs="David" w:hint="cs"/>
          <w:b/>
          <w:bCs/>
          <w:sz w:val="24"/>
          <w:szCs w:val="24"/>
        </w:rPr>
        <w:t>X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12 = 60 </w:t>
      </w:r>
      <w:proofErr w:type="spellStart"/>
      <w:r w:rsidR="001E251A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="001E251A">
        <w:rPr>
          <w:rFonts w:cs="David" w:hint="cs"/>
          <w:b/>
          <w:bCs/>
          <w:sz w:val="24"/>
          <w:szCs w:val="24"/>
          <w:rtl/>
        </w:rPr>
        <w:t>')</w:t>
      </w:r>
    </w:p>
    <w:p w:rsidR="0093073E" w:rsidRPr="003B2474" w:rsidRDefault="0093073E" w:rsidP="001E251A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84" w:hanging="8"/>
        <w:rPr>
          <w:rFonts w:cs="David" w:hint="cs"/>
          <w:b/>
          <w:bCs/>
          <w:sz w:val="24"/>
          <w:szCs w:val="24"/>
        </w:rPr>
      </w:pPr>
      <w:proofErr w:type="spellStart"/>
      <w:r w:rsidRPr="003B2474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3B2474">
        <w:rPr>
          <w:rFonts w:cs="David" w:hint="cs"/>
          <w:b/>
          <w:bCs/>
          <w:sz w:val="24"/>
          <w:szCs w:val="24"/>
          <w:rtl/>
        </w:rPr>
        <w:t xml:space="preserve"> שלא מדעת 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 xml:space="preserve">א. הסבר את המקרה שבו חולקים </w:t>
      </w:r>
      <w:proofErr w:type="spellStart"/>
      <w:r w:rsidRPr="003B2474">
        <w:rPr>
          <w:rFonts w:cs="David" w:hint="cs"/>
          <w:sz w:val="24"/>
          <w:szCs w:val="24"/>
          <w:rtl/>
        </w:rPr>
        <w:t>אביי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ורבא ואת הסברות של שניהם.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ב. </w:t>
      </w:r>
      <w:r w:rsidR="00727C6A" w:rsidRPr="003B2474">
        <w:rPr>
          <w:rFonts w:cs="David" w:hint="cs"/>
          <w:sz w:val="24"/>
          <w:szCs w:val="24"/>
          <w:rtl/>
        </w:rPr>
        <w:t>מתי הם לא יחלקו? הבא את שני המקרים והסבר מדוע לא יחלקו בהם.</w:t>
      </w:r>
    </w:p>
    <w:p w:rsidR="0093073E" w:rsidRPr="003B2474" w:rsidRDefault="0093073E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 xml:space="preserve">סימן העשוי להידרס 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 xml:space="preserve">א. מהי מחלוקת רבה ורבא בפירוש המשנה ומהי המחלוקת העקרונית ביניהם? 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ב. הראה בצורת טבלה כיצד רבה יסביר את דיני כריכות ואלומות וכיצד רבא רבה יסביר אותם.</w:t>
      </w:r>
    </w:p>
    <w:p w:rsidR="0093073E" w:rsidRPr="003B2474" w:rsidRDefault="0093073E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>רוב במציאה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>א. הסבר במילים שלך את דברי ר' שמעון בן אלעזר בתחילת הסוגיה.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ב. </w:t>
      </w:r>
      <w:r w:rsidR="003B2474" w:rsidRPr="003B2474">
        <w:rPr>
          <w:rFonts w:cs="David" w:hint="cs"/>
          <w:sz w:val="24"/>
          <w:szCs w:val="24"/>
          <w:rtl/>
        </w:rPr>
        <w:t xml:space="preserve">ת"ש המוצא מעות בבתי כנסיות </w:t>
      </w:r>
      <w:r w:rsidR="003B2474" w:rsidRPr="003B2474">
        <w:rPr>
          <w:rFonts w:cs="David"/>
          <w:sz w:val="24"/>
          <w:szCs w:val="24"/>
          <w:rtl/>
        </w:rPr>
        <w:t>–</w:t>
      </w:r>
      <w:r w:rsidR="003B2474" w:rsidRPr="003B2474">
        <w:rPr>
          <w:rFonts w:cs="David" w:hint="cs"/>
          <w:sz w:val="24"/>
          <w:szCs w:val="24"/>
          <w:rtl/>
        </w:rPr>
        <w:t xml:space="preserve"> מה ניסו ללמוד מתא-שמע זו וכיצד הסבירה הגמרא את התא-שמע הזו למסקנה?</w:t>
      </w:r>
    </w:p>
    <w:p w:rsidR="0093073E" w:rsidRPr="003B2474" w:rsidRDefault="0093073E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>קב בארבע אמות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>א. הסבר את אחת משאלות רבי ירמיה.</w:t>
      </w:r>
    </w:p>
    <w:p w:rsidR="0093073E" w:rsidRPr="003B2474" w:rsidRDefault="0093073E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ב. מהי תשובת הגמרא לשאלותיו? ומהי פסיקת הרמב"ם בשאלות אלו?</w:t>
      </w:r>
    </w:p>
    <w:p w:rsidR="00727C6A" w:rsidRPr="003B2474" w:rsidRDefault="00727C6A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>סלע שנפל</w:t>
      </w:r>
    </w:p>
    <w:p w:rsidR="00727C6A" w:rsidRPr="003B2474" w:rsidRDefault="00727C6A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>א. לפי רב נחמן, מדוע יש הבדל בדין אם ראה סלע שנפל משניים או משלושה?</w:t>
      </w:r>
    </w:p>
    <w:p w:rsidR="00727C6A" w:rsidRPr="003B2474" w:rsidRDefault="00727C6A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ב. באילו עבירות עובר מי שראה סלע שנפלה ונטל אותה על מנת לגוזלה?</w:t>
      </w:r>
    </w:p>
    <w:p w:rsidR="0093073E" w:rsidRPr="003B2474" w:rsidRDefault="003B2474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>טביעת עין של תלמידי חכמים</w:t>
      </w:r>
    </w:p>
    <w:p w:rsidR="003B2474" w:rsidRPr="003B2474" w:rsidRDefault="003B2474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א. באילו שלושה מקרים תלמידי חכמים ישנו מהאמת ומדוע? </w:t>
      </w:r>
      <w:r w:rsidRPr="003B2474">
        <w:rPr>
          <w:rFonts w:cs="David"/>
          <w:sz w:val="24"/>
          <w:szCs w:val="24"/>
          <w:rtl/>
        </w:rPr>
        <w:t>–</w:t>
      </w:r>
      <w:r w:rsidRPr="003B2474">
        <w:rPr>
          <w:rFonts w:cs="David" w:hint="cs"/>
          <w:sz w:val="24"/>
          <w:szCs w:val="24"/>
          <w:rtl/>
        </w:rPr>
        <w:t xml:space="preserve"> היעזר ברש"י.</w:t>
      </w:r>
    </w:p>
    <w:p w:rsidR="003B2474" w:rsidRPr="003B2474" w:rsidRDefault="003B2474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ב. ספר את סיפור מר </w:t>
      </w:r>
      <w:proofErr w:type="spellStart"/>
      <w:r w:rsidRPr="003B2474">
        <w:rPr>
          <w:rFonts w:cs="David" w:hint="cs"/>
          <w:sz w:val="24"/>
          <w:szCs w:val="24"/>
          <w:rtl/>
        </w:rPr>
        <w:t>זוטרא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3B2474">
        <w:rPr>
          <w:rFonts w:cs="David" w:hint="cs"/>
          <w:sz w:val="24"/>
          <w:szCs w:val="24"/>
          <w:rtl/>
        </w:rPr>
        <w:t>חסידא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וכתוב מדוע הוא מופיע כאן בסוגיה.</w:t>
      </w:r>
    </w:p>
    <w:p w:rsidR="003B2474" w:rsidRPr="003B2474" w:rsidRDefault="003B2474" w:rsidP="003B2474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hanging="8"/>
        <w:rPr>
          <w:rFonts w:cs="David" w:hint="cs"/>
          <w:b/>
          <w:bCs/>
          <w:sz w:val="24"/>
          <w:szCs w:val="24"/>
        </w:rPr>
      </w:pPr>
      <w:r w:rsidRPr="003B2474">
        <w:rPr>
          <w:rFonts w:cs="David" w:hint="cs"/>
          <w:b/>
          <w:bCs/>
          <w:sz w:val="24"/>
          <w:szCs w:val="24"/>
          <w:rtl/>
        </w:rPr>
        <w:t>גפה ואשפה</w:t>
      </w:r>
    </w:p>
    <w:p w:rsidR="003B2474" w:rsidRPr="003B2474" w:rsidRDefault="003B2474" w:rsidP="003B2474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  <w:rtl/>
        </w:rPr>
      </w:pPr>
      <w:r w:rsidRPr="003B2474">
        <w:rPr>
          <w:rFonts w:cs="David" w:hint="cs"/>
          <w:sz w:val="24"/>
          <w:szCs w:val="24"/>
          <w:rtl/>
        </w:rPr>
        <w:t xml:space="preserve">א. הגמרא מסבירה כי המשנה דיברה על גוזלות </w:t>
      </w:r>
      <w:proofErr w:type="spellStart"/>
      <w:r w:rsidRPr="003B2474">
        <w:rPr>
          <w:rFonts w:cs="David" w:hint="cs"/>
          <w:sz w:val="24"/>
          <w:szCs w:val="24"/>
          <w:rtl/>
        </w:rPr>
        <w:t>מקושרין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בכנפיהן </w:t>
      </w:r>
      <w:proofErr w:type="spellStart"/>
      <w:r w:rsidRPr="003B2474">
        <w:rPr>
          <w:rFonts w:cs="David" w:hint="cs"/>
          <w:sz w:val="24"/>
          <w:szCs w:val="24"/>
          <w:rtl/>
        </w:rPr>
        <w:t>ומדדין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. הסבר מדוע זה ספק </w:t>
      </w:r>
      <w:proofErr w:type="spellStart"/>
      <w:r w:rsidRPr="003B2474">
        <w:rPr>
          <w:rFonts w:cs="David" w:hint="cs"/>
          <w:sz w:val="24"/>
          <w:szCs w:val="24"/>
          <w:rtl/>
        </w:rPr>
        <w:t>הינוח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ומה הדין במקרה זה?</w:t>
      </w:r>
    </w:p>
    <w:p w:rsidR="003B2474" w:rsidRPr="001E251A" w:rsidRDefault="003B2474" w:rsidP="001E251A">
      <w:pPr>
        <w:pStyle w:val="a3"/>
        <w:tabs>
          <w:tab w:val="left" w:pos="368"/>
        </w:tabs>
        <w:spacing w:line="360" w:lineRule="auto"/>
        <w:ind w:left="84" w:hanging="8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ב. מתי מכריזים על כלי טמון באשפה ומתי לא נוגעים בו? </w:t>
      </w:r>
      <w:r w:rsidRPr="003B2474">
        <w:rPr>
          <w:rFonts w:cs="David"/>
          <w:sz w:val="24"/>
          <w:szCs w:val="24"/>
          <w:rtl/>
        </w:rPr>
        <w:t>–</w:t>
      </w:r>
      <w:r w:rsidRPr="003B2474">
        <w:rPr>
          <w:rFonts w:cs="David" w:hint="cs"/>
          <w:sz w:val="24"/>
          <w:szCs w:val="24"/>
          <w:rtl/>
        </w:rPr>
        <w:t xml:space="preserve"> הבא את תשוב</w:t>
      </w:r>
      <w:r w:rsidR="001E251A">
        <w:rPr>
          <w:rFonts w:cs="David" w:hint="cs"/>
          <w:sz w:val="24"/>
          <w:szCs w:val="24"/>
          <w:rtl/>
        </w:rPr>
        <w:t>ו</w:t>
      </w:r>
      <w:r w:rsidRPr="003B2474">
        <w:rPr>
          <w:rFonts w:cs="David" w:hint="cs"/>
          <w:sz w:val="24"/>
          <w:szCs w:val="24"/>
          <w:rtl/>
        </w:rPr>
        <w:t xml:space="preserve">ת רב </w:t>
      </w:r>
      <w:proofErr w:type="spellStart"/>
      <w:r w:rsidRPr="003B2474">
        <w:rPr>
          <w:rFonts w:cs="David" w:hint="cs"/>
          <w:sz w:val="24"/>
          <w:szCs w:val="24"/>
          <w:rtl/>
        </w:rPr>
        <w:t>זבי</w:t>
      </w:r>
      <w:r w:rsidR="001E251A">
        <w:rPr>
          <w:rFonts w:cs="David" w:hint="cs"/>
          <w:sz w:val="24"/>
          <w:szCs w:val="24"/>
          <w:rtl/>
        </w:rPr>
        <w:t>ד</w:t>
      </w:r>
      <w:proofErr w:type="spellEnd"/>
      <w:r w:rsidR="001E251A">
        <w:rPr>
          <w:rFonts w:cs="David" w:hint="cs"/>
          <w:sz w:val="24"/>
          <w:szCs w:val="24"/>
          <w:rtl/>
        </w:rPr>
        <w:t xml:space="preserve"> ו</w:t>
      </w:r>
      <w:r w:rsidRPr="001E251A">
        <w:rPr>
          <w:rFonts w:cs="David" w:hint="cs"/>
          <w:sz w:val="24"/>
          <w:szCs w:val="24"/>
          <w:rtl/>
        </w:rPr>
        <w:t xml:space="preserve">רב </w:t>
      </w:r>
      <w:proofErr w:type="spellStart"/>
      <w:r w:rsidRPr="001E251A">
        <w:rPr>
          <w:rFonts w:cs="David" w:hint="cs"/>
          <w:sz w:val="24"/>
          <w:szCs w:val="24"/>
          <w:rtl/>
        </w:rPr>
        <w:t>פפא</w:t>
      </w:r>
      <w:proofErr w:type="spellEnd"/>
      <w:r w:rsidRPr="001E251A">
        <w:rPr>
          <w:rFonts w:cs="David" w:hint="cs"/>
          <w:sz w:val="24"/>
          <w:szCs w:val="24"/>
          <w:rtl/>
        </w:rPr>
        <w:t>.</w:t>
      </w:r>
    </w:p>
    <w:p w:rsidR="00727C6A" w:rsidRPr="003B2474" w:rsidRDefault="00727C6A" w:rsidP="001E251A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3B2474">
        <w:rPr>
          <w:rFonts w:cs="David" w:hint="cs"/>
          <w:b/>
          <w:bCs/>
          <w:sz w:val="24"/>
          <w:szCs w:val="24"/>
          <w:rtl/>
        </w:rPr>
        <w:t xml:space="preserve">חלק ב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ביאור מושגים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הסבר בקצרה ארבעה מבין ששת המושגים שלפניך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 (4</w:t>
      </w:r>
      <w:r w:rsidR="001E251A">
        <w:rPr>
          <w:rFonts w:cs="David" w:hint="cs"/>
          <w:b/>
          <w:bCs/>
          <w:sz w:val="24"/>
          <w:szCs w:val="24"/>
        </w:rPr>
        <w:t>X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5 = 20 </w:t>
      </w:r>
      <w:proofErr w:type="spellStart"/>
      <w:r w:rsidR="001E251A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="001E251A">
        <w:rPr>
          <w:rFonts w:cs="David" w:hint="cs"/>
          <w:b/>
          <w:bCs/>
          <w:sz w:val="24"/>
          <w:szCs w:val="24"/>
          <w:rtl/>
        </w:rPr>
        <w:t>')</w:t>
      </w:r>
      <w:r w:rsidRPr="003B2474">
        <w:rPr>
          <w:rFonts w:cs="David" w:hint="cs"/>
          <w:b/>
          <w:bCs/>
          <w:sz w:val="24"/>
          <w:szCs w:val="24"/>
          <w:rtl/>
        </w:rPr>
        <w:t>:</w:t>
      </w:r>
    </w:p>
    <w:p w:rsidR="003B2474" w:rsidRDefault="003B2474" w:rsidP="001E251A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  <w:rtl/>
        </w:rPr>
        <w:sectPr w:rsidR="003B2474" w:rsidSect="00B20D4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27C6A" w:rsidRPr="003B2474" w:rsidRDefault="00727C6A" w:rsidP="001E251A">
      <w:pPr>
        <w:pStyle w:val="a3"/>
        <w:numPr>
          <w:ilvl w:val="0"/>
          <w:numId w:val="1"/>
        </w:numPr>
        <w:spacing w:line="240" w:lineRule="auto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lastRenderedPageBreak/>
        <w:t xml:space="preserve">כלי </w:t>
      </w:r>
      <w:proofErr w:type="spellStart"/>
      <w:r w:rsidRPr="003B2474">
        <w:rPr>
          <w:rFonts w:cs="David" w:hint="cs"/>
          <w:sz w:val="24"/>
          <w:szCs w:val="24"/>
          <w:rtl/>
        </w:rPr>
        <w:t>אנפוריא</w:t>
      </w:r>
      <w:proofErr w:type="spellEnd"/>
    </w:p>
    <w:p w:rsidR="00727C6A" w:rsidRPr="003B2474" w:rsidRDefault="00727C6A" w:rsidP="001E251A">
      <w:pPr>
        <w:pStyle w:val="a3"/>
        <w:numPr>
          <w:ilvl w:val="0"/>
          <w:numId w:val="1"/>
        </w:numPr>
        <w:spacing w:line="240" w:lineRule="auto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מצבי החבית </w:t>
      </w:r>
      <w:r w:rsidRPr="003B2474">
        <w:rPr>
          <w:rFonts w:cs="David"/>
          <w:sz w:val="24"/>
          <w:szCs w:val="24"/>
          <w:rtl/>
        </w:rPr>
        <w:t>–</w:t>
      </w:r>
      <w:r w:rsidRPr="003B2474">
        <w:rPr>
          <w:rFonts w:cs="David" w:hint="cs"/>
          <w:sz w:val="24"/>
          <w:szCs w:val="24"/>
          <w:rtl/>
        </w:rPr>
        <w:t xml:space="preserve"> רשום, פתוח ומציף</w:t>
      </w:r>
    </w:p>
    <w:p w:rsidR="00727C6A" w:rsidRPr="003B2474" w:rsidRDefault="00727C6A" w:rsidP="001E251A">
      <w:pPr>
        <w:pStyle w:val="a3"/>
        <w:numPr>
          <w:ilvl w:val="0"/>
          <w:numId w:val="1"/>
        </w:numPr>
        <w:spacing w:line="240" w:lineRule="auto"/>
        <w:rPr>
          <w:rFonts w:cs="David" w:hint="cs"/>
          <w:sz w:val="24"/>
          <w:szCs w:val="24"/>
        </w:rPr>
      </w:pPr>
      <w:proofErr w:type="spellStart"/>
      <w:r w:rsidRPr="003B2474">
        <w:rPr>
          <w:rFonts w:cs="David" w:hint="cs"/>
          <w:sz w:val="24"/>
          <w:szCs w:val="24"/>
          <w:rtl/>
        </w:rPr>
        <w:t>מכנשתא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3B2474">
        <w:rPr>
          <w:rFonts w:cs="David" w:hint="cs"/>
          <w:sz w:val="24"/>
          <w:szCs w:val="24"/>
          <w:rtl/>
        </w:rPr>
        <w:t>דבי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דרי</w:t>
      </w:r>
    </w:p>
    <w:p w:rsidR="00727C6A" w:rsidRPr="003B2474" w:rsidRDefault="00727C6A" w:rsidP="001E251A">
      <w:pPr>
        <w:pStyle w:val="a3"/>
        <w:numPr>
          <w:ilvl w:val="0"/>
          <w:numId w:val="1"/>
        </w:numPr>
        <w:spacing w:line="240" w:lineRule="auto"/>
        <w:rPr>
          <w:rFonts w:cs="David" w:hint="cs"/>
          <w:sz w:val="24"/>
          <w:szCs w:val="24"/>
        </w:rPr>
      </w:pPr>
      <w:proofErr w:type="spellStart"/>
      <w:r w:rsidRPr="003B2474">
        <w:rPr>
          <w:rFonts w:cs="David" w:hint="cs"/>
          <w:sz w:val="24"/>
          <w:szCs w:val="24"/>
          <w:rtl/>
        </w:rPr>
        <w:lastRenderedPageBreak/>
        <w:t>לימא</w:t>
      </w:r>
      <w:proofErr w:type="spellEnd"/>
      <w:r w:rsidRPr="003B2474">
        <w:rPr>
          <w:rFonts w:cs="David" w:hint="cs"/>
          <w:sz w:val="24"/>
          <w:szCs w:val="24"/>
          <w:rtl/>
        </w:rPr>
        <w:t xml:space="preserve"> כתנאי</w:t>
      </w:r>
    </w:p>
    <w:p w:rsidR="00727C6A" w:rsidRPr="003B2474" w:rsidRDefault="00727C6A" w:rsidP="003B2474">
      <w:pPr>
        <w:pStyle w:val="a3"/>
        <w:numPr>
          <w:ilvl w:val="0"/>
          <w:numId w:val="1"/>
        </w:numPr>
        <w:spacing w:line="240" w:lineRule="auto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אין מעבירין על </w:t>
      </w:r>
      <w:proofErr w:type="spellStart"/>
      <w:r w:rsidRPr="003B2474">
        <w:rPr>
          <w:rFonts w:cs="David" w:hint="cs"/>
          <w:sz w:val="24"/>
          <w:szCs w:val="24"/>
          <w:rtl/>
        </w:rPr>
        <w:t>האוכלין</w:t>
      </w:r>
      <w:proofErr w:type="spellEnd"/>
    </w:p>
    <w:p w:rsidR="003B2474" w:rsidRPr="003B2474" w:rsidRDefault="00727C6A" w:rsidP="003B2474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זוטו של ים ושלוליתו של נהר</w:t>
      </w:r>
    </w:p>
    <w:p w:rsidR="003B2474" w:rsidRDefault="003B2474" w:rsidP="003B2474">
      <w:pPr>
        <w:spacing w:line="360" w:lineRule="auto"/>
        <w:rPr>
          <w:rFonts w:cs="David"/>
          <w:b/>
          <w:bCs/>
          <w:sz w:val="24"/>
          <w:szCs w:val="24"/>
          <w:rtl/>
        </w:rPr>
        <w:sectPr w:rsidR="003B2474" w:rsidSect="003B2474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1E251A" w:rsidRPr="001E251A" w:rsidRDefault="001E251A" w:rsidP="003B2474">
      <w:pPr>
        <w:spacing w:line="360" w:lineRule="auto"/>
        <w:rPr>
          <w:rFonts w:cs="David" w:hint="cs"/>
          <w:b/>
          <w:bCs/>
          <w:sz w:val="2"/>
          <w:szCs w:val="2"/>
          <w:rtl/>
        </w:rPr>
      </w:pPr>
    </w:p>
    <w:p w:rsidR="00727C6A" w:rsidRPr="003B2474" w:rsidRDefault="003B2474" w:rsidP="001E251A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3B2474">
        <w:rPr>
          <w:rFonts w:cs="David" w:hint="cs"/>
          <w:b/>
          <w:bCs/>
          <w:sz w:val="24"/>
          <w:szCs w:val="24"/>
          <w:rtl/>
        </w:rPr>
        <w:t xml:space="preserve">חלק ג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פסיקת הלכה </w:t>
      </w:r>
      <w:r w:rsidRPr="003B2474">
        <w:rPr>
          <w:rFonts w:cs="David"/>
          <w:b/>
          <w:bCs/>
          <w:sz w:val="24"/>
          <w:szCs w:val="24"/>
          <w:rtl/>
        </w:rPr>
        <w:t>–</w:t>
      </w:r>
      <w:r w:rsidRPr="003B2474">
        <w:rPr>
          <w:rFonts w:cs="David" w:hint="cs"/>
          <w:b/>
          <w:bCs/>
          <w:sz w:val="24"/>
          <w:szCs w:val="24"/>
          <w:rtl/>
        </w:rPr>
        <w:t xml:space="preserve"> פסוק בארבעה מבין ששת המקרים שלפניך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 (4</w:t>
      </w:r>
      <w:r w:rsidR="001E251A">
        <w:rPr>
          <w:rFonts w:cs="David" w:hint="cs"/>
          <w:b/>
          <w:bCs/>
          <w:sz w:val="24"/>
          <w:szCs w:val="24"/>
        </w:rPr>
        <w:t>X</w:t>
      </w:r>
      <w:r w:rsidR="001E251A">
        <w:rPr>
          <w:rFonts w:cs="David" w:hint="cs"/>
          <w:b/>
          <w:bCs/>
          <w:sz w:val="24"/>
          <w:szCs w:val="24"/>
          <w:rtl/>
        </w:rPr>
        <w:t xml:space="preserve">5 = 20 </w:t>
      </w:r>
      <w:proofErr w:type="spellStart"/>
      <w:r w:rsidR="001E251A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="001E251A">
        <w:rPr>
          <w:rFonts w:cs="David" w:hint="cs"/>
          <w:b/>
          <w:bCs/>
          <w:sz w:val="24"/>
          <w:szCs w:val="24"/>
          <w:rtl/>
        </w:rPr>
        <w:t>')</w:t>
      </w:r>
      <w:r w:rsidRPr="003B2474">
        <w:rPr>
          <w:rFonts w:cs="David" w:hint="cs"/>
          <w:b/>
          <w:bCs/>
          <w:sz w:val="24"/>
          <w:szCs w:val="24"/>
          <w:rtl/>
        </w:rPr>
        <w:t>:</w:t>
      </w:r>
    </w:p>
    <w:p w:rsidR="003B2474" w:rsidRPr="003B2474" w:rsidRDefault="003B2474" w:rsidP="003B2474">
      <w:pPr>
        <w:pStyle w:val="a3"/>
        <w:numPr>
          <w:ilvl w:val="0"/>
          <w:numId w:val="2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 xml:space="preserve">מצא מעות כאבני בית </w:t>
      </w:r>
      <w:proofErr w:type="spellStart"/>
      <w:r w:rsidRPr="003B2474">
        <w:rPr>
          <w:rFonts w:cs="David" w:hint="cs"/>
          <w:sz w:val="24"/>
          <w:szCs w:val="24"/>
          <w:rtl/>
        </w:rPr>
        <w:t>קוליס</w:t>
      </w:r>
      <w:proofErr w:type="spellEnd"/>
    </w:p>
    <w:p w:rsidR="003B2474" w:rsidRPr="003B2474" w:rsidRDefault="003B2474" w:rsidP="003B2474">
      <w:pPr>
        <w:pStyle w:val="a3"/>
        <w:numPr>
          <w:ilvl w:val="0"/>
          <w:numId w:val="2"/>
        </w:numPr>
        <w:tabs>
          <w:tab w:val="left" w:pos="368"/>
        </w:tabs>
        <w:spacing w:line="240" w:lineRule="auto"/>
        <w:ind w:left="368"/>
        <w:jc w:val="both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מצא מטבעות על גבי השולחן של השולחני</w:t>
      </w:r>
    </w:p>
    <w:p w:rsidR="003B2474" w:rsidRPr="003B2474" w:rsidRDefault="003B2474" w:rsidP="003B2474">
      <w:pPr>
        <w:pStyle w:val="a3"/>
        <w:numPr>
          <w:ilvl w:val="0"/>
          <w:numId w:val="2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אשפה שאינה עשויה לפנות ונמלך עליה לפנותה</w:t>
      </w:r>
    </w:p>
    <w:p w:rsidR="003B2474" w:rsidRPr="003B2474" w:rsidRDefault="003B2474" w:rsidP="003B2474">
      <w:pPr>
        <w:pStyle w:val="a3"/>
        <w:numPr>
          <w:ilvl w:val="0"/>
          <w:numId w:val="2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מצא שני כלים חדשים שלא שבעתן העין</w:t>
      </w:r>
    </w:p>
    <w:p w:rsidR="003B2474" w:rsidRPr="003B2474" w:rsidRDefault="003B2474" w:rsidP="003B2474">
      <w:pPr>
        <w:pStyle w:val="a3"/>
        <w:numPr>
          <w:ilvl w:val="0"/>
          <w:numId w:val="2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כדי יין וכדי שמן לפני שנפתחו האוצרות</w:t>
      </w:r>
    </w:p>
    <w:p w:rsidR="003B2474" w:rsidRPr="003B2474" w:rsidRDefault="003B2474" w:rsidP="003B2474">
      <w:pPr>
        <w:pStyle w:val="a3"/>
        <w:numPr>
          <w:ilvl w:val="0"/>
          <w:numId w:val="2"/>
        </w:numPr>
        <w:spacing w:line="240" w:lineRule="auto"/>
        <w:ind w:left="368"/>
        <w:rPr>
          <w:rFonts w:cs="David"/>
          <w:sz w:val="24"/>
          <w:szCs w:val="24"/>
        </w:rPr>
      </w:pPr>
      <w:r w:rsidRPr="003B2474">
        <w:rPr>
          <w:rFonts w:cs="David" w:hint="cs"/>
          <w:sz w:val="24"/>
          <w:szCs w:val="24"/>
          <w:rtl/>
        </w:rPr>
        <w:t>סכין מונחת על הכותל, הכת פונה לרשות הרבים</w:t>
      </w:r>
    </w:p>
    <w:sectPr w:rsidR="003B2474" w:rsidRPr="003B2474" w:rsidSect="003B2474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ACD"/>
    <w:multiLevelType w:val="hybridMultilevel"/>
    <w:tmpl w:val="9516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488"/>
    <w:multiLevelType w:val="hybridMultilevel"/>
    <w:tmpl w:val="0198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73E"/>
    <w:rsid w:val="00002D4E"/>
    <w:rsid w:val="001E0ED7"/>
    <w:rsid w:val="001E251A"/>
    <w:rsid w:val="003B2474"/>
    <w:rsid w:val="00410620"/>
    <w:rsid w:val="004801D8"/>
    <w:rsid w:val="004C1626"/>
    <w:rsid w:val="00727C6A"/>
    <w:rsid w:val="0093073E"/>
    <w:rsid w:val="00A43A58"/>
    <w:rsid w:val="00B20D4A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E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3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2013-01-19T20:10:00Z</dcterms:created>
  <dcterms:modified xsi:type="dcterms:W3CDTF">2013-01-19T21:14:00Z</dcterms:modified>
</cp:coreProperties>
</file>